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F8" w:rsidRPr="00AF3036" w:rsidRDefault="007162F8" w:rsidP="000F7AEF">
      <w:pPr>
        <w:jc w:val="center"/>
        <w:rPr>
          <w:rFonts w:ascii="宋体"/>
          <w:b/>
          <w:bCs/>
          <w:sz w:val="31"/>
          <w:szCs w:val="31"/>
        </w:rPr>
      </w:pPr>
      <w:r w:rsidRPr="00AF3036">
        <w:rPr>
          <w:rFonts w:ascii="宋体" w:hAnsi="宋体" w:hint="eastAsia"/>
          <w:b/>
          <w:bCs/>
          <w:sz w:val="31"/>
          <w:szCs w:val="31"/>
        </w:rPr>
        <w:t>广西外国语学院学生赴</w:t>
      </w:r>
      <w:r>
        <w:rPr>
          <w:rFonts w:ascii="宋体" w:hAnsi="宋体" w:hint="eastAsia"/>
          <w:b/>
          <w:bCs/>
          <w:sz w:val="31"/>
          <w:szCs w:val="31"/>
        </w:rPr>
        <w:t>马来西亚</w:t>
      </w:r>
      <w:r w:rsidRPr="00AF3036">
        <w:rPr>
          <w:rFonts w:ascii="宋体" w:hAnsi="宋体" w:hint="eastAsia"/>
          <w:b/>
          <w:bCs/>
          <w:sz w:val="31"/>
          <w:szCs w:val="31"/>
        </w:rPr>
        <w:t>交流学习报名表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84"/>
        <w:gridCol w:w="141"/>
        <w:gridCol w:w="284"/>
        <w:gridCol w:w="992"/>
        <w:gridCol w:w="567"/>
        <w:gridCol w:w="142"/>
        <w:gridCol w:w="567"/>
        <w:gridCol w:w="142"/>
        <w:gridCol w:w="425"/>
        <w:gridCol w:w="507"/>
        <w:gridCol w:w="343"/>
        <w:gridCol w:w="142"/>
        <w:gridCol w:w="284"/>
        <w:gridCol w:w="141"/>
        <w:gridCol w:w="426"/>
        <w:gridCol w:w="283"/>
        <w:gridCol w:w="567"/>
        <w:gridCol w:w="142"/>
        <w:gridCol w:w="1276"/>
      </w:tblGrid>
      <w:tr w:rsidR="007162F8" w:rsidRPr="00686BEE" w:rsidTr="004E1456">
        <w:trPr>
          <w:trHeight w:val="520"/>
        </w:trPr>
        <w:tc>
          <w:tcPr>
            <w:tcW w:w="817" w:type="dxa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4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拼音</w:t>
            </w:r>
          </w:p>
        </w:tc>
        <w:tc>
          <w:tcPr>
            <w:tcW w:w="1641" w:type="dxa"/>
            <w:gridSpan w:val="4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7162F8" w:rsidRDefault="007162F8" w:rsidP="000E63EC">
            <w:pPr>
              <w:rPr>
                <w:kern w:val="0"/>
                <w:sz w:val="15"/>
                <w:szCs w:val="15"/>
              </w:rPr>
            </w:pPr>
          </w:p>
          <w:p w:rsidR="007162F8" w:rsidRDefault="007162F8" w:rsidP="000E63EC">
            <w:pPr>
              <w:rPr>
                <w:kern w:val="0"/>
                <w:sz w:val="15"/>
                <w:szCs w:val="15"/>
              </w:rPr>
            </w:pPr>
          </w:p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137346">
              <w:rPr>
                <w:rFonts w:hint="eastAsia"/>
                <w:kern w:val="0"/>
                <w:sz w:val="15"/>
                <w:szCs w:val="15"/>
              </w:rPr>
              <w:t>（</w:t>
            </w:r>
            <w:r>
              <w:rPr>
                <w:kern w:val="0"/>
                <w:sz w:val="15"/>
                <w:szCs w:val="15"/>
              </w:rPr>
              <w:t>1</w:t>
            </w:r>
            <w:r w:rsidRPr="00137346">
              <w:rPr>
                <w:rFonts w:hint="eastAsia"/>
                <w:kern w:val="0"/>
                <w:sz w:val="15"/>
                <w:szCs w:val="15"/>
              </w:rPr>
              <w:t>寸彩色照片）</w:t>
            </w:r>
          </w:p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  <w:p w:rsidR="007162F8" w:rsidRPr="00686BEE" w:rsidRDefault="007162F8" w:rsidP="004D35F9">
            <w:pPr>
              <w:ind w:firstLineChars="150" w:firstLine="360"/>
              <w:rPr>
                <w:rFonts w:ascii="宋体" w:cs="Angsana New"/>
                <w:sz w:val="24"/>
                <w:szCs w:val="24"/>
              </w:rPr>
            </w:pPr>
          </w:p>
        </w:tc>
      </w:tr>
      <w:tr w:rsidR="007162F8" w:rsidRPr="00686BEE" w:rsidTr="00735D9C">
        <w:trPr>
          <w:trHeight w:val="700"/>
        </w:trPr>
        <w:tc>
          <w:tcPr>
            <w:tcW w:w="817" w:type="dxa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户口所在地</w:t>
            </w:r>
          </w:p>
        </w:tc>
        <w:tc>
          <w:tcPr>
            <w:tcW w:w="1701" w:type="dxa"/>
            <w:gridSpan w:val="4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出生日期</w:t>
            </w:r>
          </w:p>
        </w:tc>
        <w:tc>
          <w:tcPr>
            <w:tcW w:w="1641" w:type="dxa"/>
            <w:gridSpan w:val="4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7162F8" w:rsidRPr="00686BEE" w:rsidTr="00735D9C">
        <w:trPr>
          <w:trHeight w:val="302"/>
        </w:trPr>
        <w:tc>
          <w:tcPr>
            <w:tcW w:w="817" w:type="dxa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院系</w:t>
            </w:r>
          </w:p>
        </w:tc>
        <w:tc>
          <w:tcPr>
            <w:tcW w:w="2410" w:type="dxa"/>
            <w:gridSpan w:val="6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专业班级</w:t>
            </w:r>
          </w:p>
        </w:tc>
        <w:tc>
          <w:tcPr>
            <w:tcW w:w="1417" w:type="dxa"/>
            <w:gridSpan w:val="4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政治面</w:t>
            </w:r>
            <w:r w:rsidR="004D35F9">
              <w:rPr>
                <w:rFonts w:ascii="宋体" w:hAnsi="宋体" w:cs="Angsana New" w:hint="eastAsia"/>
                <w:sz w:val="24"/>
                <w:szCs w:val="24"/>
              </w:rPr>
              <w:t xml:space="preserve"> </w:t>
            </w:r>
            <w:r w:rsidRPr="00686BEE">
              <w:rPr>
                <w:rFonts w:ascii="宋体" w:hAnsi="宋体" w:cs="Angsana New" w:hint="eastAsia"/>
                <w:sz w:val="24"/>
                <w:szCs w:val="24"/>
              </w:rPr>
              <w:t>貌</w:t>
            </w:r>
          </w:p>
        </w:tc>
        <w:tc>
          <w:tcPr>
            <w:tcW w:w="850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7162F8" w:rsidRPr="00686BEE" w:rsidTr="004E1456">
        <w:tc>
          <w:tcPr>
            <w:tcW w:w="817" w:type="dxa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4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/>
                <w:sz w:val="24"/>
                <w:szCs w:val="24"/>
              </w:rPr>
              <w:t>QQ</w:t>
            </w:r>
            <w:r w:rsidRPr="00686BEE">
              <w:rPr>
                <w:rFonts w:ascii="宋体" w:hAnsi="宋体" w:cs="Angsana New" w:hint="eastAsia"/>
                <w:sz w:val="24"/>
                <w:szCs w:val="24"/>
              </w:rPr>
              <w:t>号</w:t>
            </w:r>
          </w:p>
        </w:tc>
        <w:tc>
          <w:tcPr>
            <w:tcW w:w="1641" w:type="dxa"/>
            <w:gridSpan w:val="4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910" w:type="dxa"/>
            <w:gridSpan w:val="4"/>
            <w:vAlign w:val="center"/>
          </w:tcPr>
          <w:p w:rsidR="007162F8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手</w:t>
            </w:r>
            <w:r w:rsidRPr="00686BEE">
              <w:rPr>
                <w:rFonts w:ascii="宋体" w:hAnsi="宋体" w:cs="Angsana New" w:hint="eastAsia"/>
                <w:sz w:val="24"/>
                <w:szCs w:val="24"/>
              </w:rPr>
              <w:t>机</w:t>
            </w:r>
          </w:p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号码</w:t>
            </w:r>
          </w:p>
        </w:tc>
        <w:tc>
          <w:tcPr>
            <w:tcW w:w="2694" w:type="dxa"/>
            <w:gridSpan w:val="5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7162F8" w:rsidRPr="00686BEE" w:rsidTr="004E1456">
        <w:tc>
          <w:tcPr>
            <w:tcW w:w="1242" w:type="dxa"/>
            <w:gridSpan w:val="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身份证号</w:t>
            </w:r>
          </w:p>
        </w:tc>
        <w:tc>
          <w:tcPr>
            <w:tcW w:w="4111" w:type="dxa"/>
            <w:gridSpan w:val="10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7162F8" w:rsidRPr="00686BEE" w:rsidTr="004E1456">
        <w:tc>
          <w:tcPr>
            <w:tcW w:w="817" w:type="dxa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家庭住</w:t>
            </w:r>
            <w:r w:rsidR="00735D9C">
              <w:rPr>
                <w:rFonts w:ascii="宋体" w:hAnsi="宋体" w:cs="Angsana New" w:hint="eastAsia"/>
                <w:sz w:val="24"/>
                <w:szCs w:val="24"/>
              </w:rPr>
              <w:t xml:space="preserve"> </w:t>
            </w:r>
            <w:r w:rsidRPr="00686BEE">
              <w:rPr>
                <w:rFonts w:ascii="宋体" w:hAnsi="宋体" w:cs="Angsana New" w:hint="eastAsia"/>
                <w:sz w:val="24"/>
                <w:szCs w:val="24"/>
              </w:rPr>
              <w:t>址</w:t>
            </w:r>
          </w:p>
        </w:tc>
        <w:tc>
          <w:tcPr>
            <w:tcW w:w="4820" w:type="dxa"/>
            <w:gridSpan w:val="1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7162F8" w:rsidRPr="00686BEE" w:rsidTr="004E1456">
        <w:tc>
          <w:tcPr>
            <w:tcW w:w="817" w:type="dxa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通讯地</w:t>
            </w:r>
            <w:r w:rsidR="00735D9C">
              <w:rPr>
                <w:rFonts w:ascii="宋体" w:hAnsi="宋体" w:cs="Angsana New" w:hint="eastAsia"/>
                <w:sz w:val="24"/>
                <w:szCs w:val="24"/>
              </w:rPr>
              <w:t xml:space="preserve"> </w:t>
            </w:r>
            <w:r w:rsidRPr="00686BEE">
              <w:rPr>
                <w:rFonts w:ascii="宋体" w:hAnsi="宋体" w:cs="Angsana New" w:hint="eastAsia"/>
                <w:sz w:val="24"/>
                <w:szCs w:val="24"/>
              </w:rPr>
              <w:t>址</w:t>
            </w:r>
          </w:p>
        </w:tc>
        <w:tc>
          <w:tcPr>
            <w:tcW w:w="4820" w:type="dxa"/>
            <w:gridSpan w:val="1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7162F8" w:rsidRPr="00686BEE" w:rsidTr="004E1456">
        <w:tc>
          <w:tcPr>
            <w:tcW w:w="8472" w:type="dxa"/>
            <w:gridSpan w:val="20"/>
            <w:vAlign w:val="center"/>
          </w:tcPr>
          <w:p w:rsidR="007162F8" w:rsidRPr="00686BEE" w:rsidRDefault="007162F8" w:rsidP="00686BEE">
            <w:pPr>
              <w:jc w:val="center"/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家庭主要成员情况</w:t>
            </w:r>
          </w:p>
        </w:tc>
      </w:tr>
      <w:tr w:rsidR="007162F8" w:rsidRPr="00686BEE" w:rsidTr="004E1456">
        <w:trPr>
          <w:trHeight w:val="333"/>
        </w:trPr>
        <w:tc>
          <w:tcPr>
            <w:tcW w:w="1101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与本人关系</w:t>
            </w:r>
          </w:p>
        </w:tc>
        <w:tc>
          <w:tcPr>
            <w:tcW w:w="1276" w:type="dxa"/>
            <w:gridSpan w:val="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出生日期</w:t>
            </w:r>
          </w:p>
        </w:tc>
        <w:tc>
          <w:tcPr>
            <w:tcW w:w="2693" w:type="dxa"/>
            <w:gridSpan w:val="9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工作单位</w:t>
            </w:r>
          </w:p>
        </w:tc>
        <w:tc>
          <w:tcPr>
            <w:tcW w:w="709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联系方式</w:t>
            </w:r>
          </w:p>
        </w:tc>
      </w:tr>
      <w:tr w:rsidR="007162F8" w:rsidRPr="00686BEE" w:rsidTr="004E1456">
        <w:tc>
          <w:tcPr>
            <w:tcW w:w="1101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2693" w:type="dxa"/>
            <w:gridSpan w:val="9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7162F8" w:rsidRPr="00686BEE" w:rsidTr="004E1456">
        <w:tc>
          <w:tcPr>
            <w:tcW w:w="1101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2693" w:type="dxa"/>
            <w:gridSpan w:val="9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7162F8" w:rsidRPr="00686BEE" w:rsidTr="004E1456">
        <w:tc>
          <w:tcPr>
            <w:tcW w:w="1101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2693" w:type="dxa"/>
            <w:gridSpan w:val="9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7162F8" w:rsidRPr="00686BEE" w:rsidTr="004E1456">
        <w:tc>
          <w:tcPr>
            <w:tcW w:w="1526" w:type="dxa"/>
            <w:gridSpan w:val="4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辅导员姓名</w:t>
            </w:r>
          </w:p>
        </w:tc>
        <w:tc>
          <w:tcPr>
            <w:tcW w:w="1559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辅导员联系方式</w:t>
            </w:r>
          </w:p>
        </w:tc>
        <w:tc>
          <w:tcPr>
            <w:tcW w:w="3261" w:type="dxa"/>
            <w:gridSpan w:val="8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7162F8" w:rsidRPr="00686BEE" w:rsidTr="004E1456">
        <w:trPr>
          <w:trHeight w:val="1239"/>
        </w:trPr>
        <w:tc>
          <w:tcPr>
            <w:tcW w:w="1101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学生情况简介</w:t>
            </w:r>
          </w:p>
        </w:tc>
        <w:tc>
          <w:tcPr>
            <w:tcW w:w="7371" w:type="dxa"/>
            <w:gridSpan w:val="18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  <w:p w:rsidR="007162F8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  <w:p w:rsidR="007162F8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  <w:p w:rsidR="007162F8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7162F8" w:rsidRPr="00686BEE" w:rsidTr="004E1456">
        <w:tc>
          <w:tcPr>
            <w:tcW w:w="1101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个人</w:t>
            </w:r>
          </w:p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申请</w:t>
            </w:r>
          </w:p>
        </w:tc>
        <w:tc>
          <w:tcPr>
            <w:tcW w:w="7371" w:type="dxa"/>
            <w:gridSpan w:val="18"/>
            <w:vAlign w:val="center"/>
          </w:tcPr>
          <w:p w:rsidR="007162F8" w:rsidRDefault="007162F8" w:rsidP="004D35F9">
            <w:pPr>
              <w:ind w:firstLineChars="200" w:firstLine="480"/>
              <w:rPr>
                <w:rFonts w:ascii="宋体"/>
                <w:sz w:val="24"/>
              </w:rPr>
            </w:pPr>
            <w:r w:rsidRPr="00332C35">
              <w:rPr>
                <w:rFonts w:ascii="宋体" w:hAnsi="宋体"/>
                <w:sz w:val="24"/>
              </w:rPr>
              <w:t>1</w:t>
            </w:r>
            <w:r w:rsidRPr="00332C35">
              <w:rPr>
                <w:rFonts w:ascii="宋体" w:hAnsi="宋体" w:hint="eastAsia"/>
                <w:sz w:val="24"/>
              </w:rPr>
              <w:t>、本人已仔细阅读了关于选派我校在籍学生赴</w:t>
            </w:r>
            <w:r>
              <w:rPr>
                <w:rFonts w:ascii="宋体" w:hAnsi="宋体" w:hint="eastAsia"/>
                <w:sz w:val="24"/>
              </w:rPr>
              <w:t>马来西亚交流学习</w:t>
            </w:r>
            <w:r w:rsidRPr="00332C35"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选拔标准</w:t>
            </w:r>
            <w:r w:rsidRPr="00332C35">
              <w:rPr>
                <w:rFonts w:ascii="宋体" w:hAnsi="宋体" w:hint="eastAsia"/>
                <w:sz w:val="24"/>
              </w:rPr>
              <w:t>，本人具备规定的选拔条件，自愿到</w:t>
            </w:r>
            <w:r>
              <w:rPr>
                <w:rFonts w:ascii="宋体" w:hAnsi="宋体"/>
                <w:sz w:val="24"/>
              </w:rPr>
              <w:t>____</w:t>
            </w:r>
            <w:r w:rsidR="00735D9C" w:rsidRPr="00735D9C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</w:rPr>
              <w:t>_____</w:t>
            </w:r>
            <w:r w:rsidRPr="00332C35">
              <w:rPr>
                <w:rFonts w:ascii="宋体" w:hAnsi="宋体" w:hint="eastAsia"/>
                <w:sz w:val="24"/>
              </w:rPr>
              <w:t>大学</w:t>
            </w:r>
            <w:r>
              <w:rPr>
                <w:rFonts w:ascii="宋体" w:hAnsi="宋体" w:hint="eastAsia"/>
                <w:sz w:val="24"/>
              </w:rPr>
              <w:t>交流</w:t>
            </w:r>
            <w:r w:rsidRPr="00332C35">
              <w:rPr>
                <w:rFonts w:ascii="宋体" w:hAnsi="宋体" w:hint="eastAsia"/>
                <w:sz w:val="24"/>
              </w:rPr>
              <w:t>学习，家庭具有经济支付能力，能够负担本人的</w:t>
            </w:r>
            <w:r>
              <w:rPr>
                <w:rFonts w:ascii="宋体" w:hAnsi="宋体" w:hint="eastAsia"/>
                <w:sz w:val="24"/>
              </w:rPr>
              <w:t>广西外国语学院的学</w:t>
            </w:r>
            <w:r w:rsidRPr="00332C35">
              <w:rPr>
                <w:rFonts w:ascii="宋体" w:hAnsi="宋体" w:hint="eastAsia"/>
                <w:sz w:val="24"/>
              </w:rPr>
              <w:t>费及在</w:t>
            </w:r>
            <w:r>
              <w:rPr>
                <w:rFonts w:ascii="宋体" w:hAnsi="宋体" w:hint="eastAsia"/>
                <w:sz w:val="24"/>
              </w:rPr>
              <w:t>马来西亚</w:t>
            </w:r>
            <w:r w:rsidRPr="00332C35"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学习</w:t>
            </w:r>
            <w:r w:rsidRPr="00332C35">
              <w:rPr>
                <w:rFonts w:ascii="宋体" w:hAnsi="宋体" w:hint="eastAsia"/>
                <w:sz w:val="24"/>
              </w:rPr>
              <w:t>生活及其他费用。本人申请已征得家长同意。</w:t>
            </w:r>
          </w:p>
          <w:p w:rsidR="007162F8" w:rsidRDefault="007162F8" w:rsidP="004D35F9">
            <w:pPr>
              <w:ind w:firstLineChars="200" w:firstLine="480"/>
              <w:rPr>
                <w:rFonts w:ascii="宋体"/>
                <w:sz w:val="24"/>
              </w:rPr>
            </w:pPr>
            <w:r w:rsidRPr="00332C35">
              <w:rPr>
                <w:rFonts w:ascii="宋体" w:hAnsi="宋体"/>
                <w:sz w:val="24"/>
              </w:rPr>
              <w:t>2</w:t>
            </w:r>
            <w:r w:rsidRPr="00332C35">
              <w:rPr>
                <w:rFonts w:ascii="宋体" w:hAnsi="宋体" w:hint="eastAsia"/>
                <w:sz w:val="24"/>
              </w:rPr>
              <w:t>、本人已完全理解本次</w:t>
            </w:r>
            <w:r>
              <w:rPr>
                <w:rFonts w:ascii="宋体" w:hAnsi="宋体" w:hint="eastAsia"/>
                <w:sz w:val="24"/>
              </w:rPr>
              <w:t>赴马来西亚学习</w:t>
            </w:r>
            <w:r w:rsidRPr="00332C35"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成绩与</w:t>
            </w:r>
            <w:r w:rsidRPr="00332C35">
              <w:rPr>
                <w:rFonts w:ascii="宋体" w:hAnsi="宋体" w:hint="eastAsia"/>
                <w:sz w:val="24"/>
              </w:rPr>
              <w:t>学籍管理规定，以及毕业证书、学位证书获得的各项规定。</w:t>
            </w:r>
          </w:p>
          <w:p w:rsidR="007162F8" w:rsidRDefault="007162F8" w:rsidP="004D35F9">
            <w:pPr>
              <w:ind w:firstLineChars="200" w:firstLine="480"/>
              <w:rPr>
                <w:rFonts w:ascii="宋体"/>
                <w:sz w:val="24"/>
              </w:rPr>
            </w:pPr>
            <w:r w:rsidRPr="00332C35">
              <w:rPr>
                <w:rFonts w:ascii="宋体" w:hAnsi="宋体"/>
                <w:sz w:val="24"/>
              </w:rPr>
              <w:t>3</w:t>
            </w:r>
            <w:r w:rsidRPr="00332C35">
              <w:rPr>
                <w:rFonts w:ascii="宋体" w:hAnsi="宋体" w:hint="eastAsia"/>
                <w:sz w:val="24"/>
              </w:rPr>
              <w:t>、本人承诺按时返校并办理学籍相关手续。</w:t>
            </w:r>
          </w:p>
          <w:p w:rsidR="007162F8" w:rsidRDefault="007162F8" w:rsidP="004D35F9">
            <w:pPr>
              <w:ind w:firstLineChars="200" w:firstLine="480"/>
              <w:rPr>
                <w:rFonts w:ascii="宋体"/>
                <w:sz w:val="24"/>
              </w:rPr>
            </w:pPr>
            <w:r w:rsidRPr="0020658C">
              <w:rPr>
                <w:rFonts w:ascii="宋体" w:hAnsi="宋体"/>
                <w:sz w:val="24"/>
              </w:rPr>
              <w:t>4</w:t>
            </w:r>
            <w:r w:rsidRPr="0020658C">
              <w:rPr>
                <w:rFonts w:ascii="宋体" w:hAnsi="宋体" w:hint="eastAsia"/>
                <w:sz w:val="24"/>
              </w:rPr>
              <w:t>、本人承诺身体健康，无精神方面的疾病。</w:t>
            </w:r>
          </w:p>
          <w:p w:rsidR="007162F8" w:rsidRPr="0020658C" w:rsidRDefault="007162F8" w:rsidP="004D35F9">
            <w:pPr>
              <w:ind w:firstLineChars="200" w:firstLine="480"/>
              <w:rPr>
                <w:rFonts w:ascii="宋体"/>
                <w:sz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本人签名：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       </w:t>
            </w:r>
            <w:r>
              <w:rPr>
                <w:rFonts w:ascii="宋体" w:hAnsi="宋体" w:cs="Angsana New" w:hint="eastAsia"/>
                <w:sz w:val="24"/>
                <w:szCs w:val="24"/>
              </w:rPr>
              <w:t>家长签名：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          </w:t>
            </w:r>
            <w:r w:rsidRPr="00686BEE">
              <w:rPr>
                <w:rFonts w:ascii="宋体" w:hAnsi="宋体" w:cs="Angsana New" w:hint="eastAsia"/>
                <w:sz w:val="24"/>
                <w:szCs w:val="24"/>
              </w:rPr>
              <w:t>日期：</w:t>
            </w:r>
          </w:p>
        </w:tc>
      </w:tr>
      <w:tr w:rsidR="007162F8" w:rsidRPr="00686BEE" w:rsidTr="004E1456">
        <w:tc>
          <w:tcPr>
            <w:tcW w:w="1101" w:type="dxa"/>
            <w:gridSpan w:val="2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二级学院意见</w:t>
            </w:r>
          </w:p>
        </w:tc>
        <w:tc>
          <w:tcPr>
            <w:tcW w:w="7371" w:type="dxa"/>
            <w:gridSpan w:val="18"/>
            <w:vAlign w:val="center"/>
          </w:tcPr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  <w:p w:rsidR="007162F8" w:rsidRPr="00846CDA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  <w:p w:rsidR="007162F8" w:rsidRPr="00686BEE" w:rsidRDefault="007162F8" w:rsidP="000E63EC">
            <w:pPr>
              <w:rPr>
                <w:rFonts w:ascii="宋体" w:cs="Angsana New"/>
                <w:sz w:val="24"/>
                <w:szCs w:val="24"/>
              </w:rPr>
            </w:pPr>
          </w:p>
          <w:p w:rsidR="007162F8" w:rsidRPr="00686BEE" w:rsidRDefault="007162F8" w:rsidP="004D35F9">
            <w:pPr>
              <w:ind w:firstLineChars="1050" w:firstLine="2520"/>
              <w:rPr>
                <w:rFonts w:ascii="宋体" w:cs="Angsana New"/>
                <w:sz w:val="24"/>
                <w:szCs w:val="24"/>
              </w:rPr>
            </w:pPr>
            <w:r w:rsidRPr="00686BEE">
              <w:rPr>
                <w:rFonts w:ascii="宋体" w:hAnsi="宋体" w:cs="Angsana New" w:hint="eastAsia"/>
                <w:sz w:val="24"/>
                <w:szCs w:val="24"/>
              </w:rPr>
              <w:t>签名</w:t>
            </w:r>
            <w:r>
              <w:rPr>
                <w:rFonts w:ascii="宋体" w:hAnsi="宋体" w:cs="Angsana New" w:hint="eastAsia"/>
                <w:sz w:val="24"/>
                <w:szCs w:val="24"/>
              </w:rPr>
              <w:t>（公章）</w:t>
            </w:r>
            <w:r w:rsidRPr="00686BEE">
              <w:rPr>
                <w:rFonts w:ascii="宋体" w:hAnsi="宋体" w:cs="Angsana New" w:hint="eastAsia"/>
                <w:sz w:val="24"/>
                <w:szCs w:val="24"/>
              </w:rPr>
              <w:t>：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       </w:t>
            </w:r>
            <w:r w:rsidRPr="00686BEE">
              <w:rPr>
                <w:rFonts w:ascii="宋体" w:hAnsi="宋体" w:cs="Angsana New" w:hint="eastAsia"/>
                <w:sz w:val="24"/>
                <w:szCs w:val="24"/>
              </w:rPr>
              <w:t>日期：</w:t>
            </w:r>
          </w:p>
        </w:tc>
      </w:tr>
    </w:tbl>
    <w:p w:rsidR="007162F8" w:rsidRPr="003F4087" w:rsidRDefault="007162F8" w:rsidP="00BE5EDF">
      <w:pPr>
        <w:widowControl/>
        <w:jc w:val="left"/>
        <w:rPr>
          <w:rFonts w:ascii="Angsana New" w:hAnsi="Angsana New" w:cs="Angsana New"/>
          <w:sz w:val="36"/>
          <w:szCs w:val="36"/>
        </w:rPr>
      </w:pPr>
      <w:r>
        <w:rPr>
          <w:rFonts w:hint="eastAsia"/>
        </w:rPr>
        <w:t>注：本报名表用</w:t>
      </w:r>
      <w:r>
        <w:t>A4</w:t>
      </w:r>
      <w:r>
        <w:rPr>
          <w:rFonts w:hint="eastAsia"/>
        </w:rPr>
        <w:t>纸打印，一式两份，提交学生所在二级学院，并由二级学院、国交处分别留存。</w:t>
      </w:r>
      <w:bookmarkStart w:id="0" w:name="_GoBack"/>
      <w:bookmarkEnd w:id="0"/>
    </w:p>
    <w:sectPr w:rsidR="007162F8" w:rsidRPr="003F4087" w:rsidSect="00735D9C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14" w:rsidRDefault="009D7A14" w:rsidP="004D35F9">
      <w:r>
        <w:separator/>
      </w:r>
    </w:p>
  </w:endnote>
  <w:endnote w:type="continuationSeparator" w:id="0">
    <w:p w:rsidR="009D7A14" w:rsidRDefault="009D7A14" w:rsidP="004D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14" w:rsidRDefault="009D7A14" w:rsidP="004D35F9">
      <w:r>
        <w:separator/>
      </w:r>
    </w:p>
  </w:footnote>
  <w:footnote w:type="continuationSeparator" w:id="0">
    <w:p w:rsidR="009D7A14" w:rsidRDefault="009D7A14" w:rsidP="004D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D79"/>
    <w:rsid w:val="00005652"/>
    <w:rsid w:val="00043D52"/>
    <w:rsid w:val="000970B7"/>
    <w:rsid w:val="00097F32"/>
    <w:rsid w:val="000B2D8A"/>
    <w:rsid w:val="000D7D88"/>
    <w:rsid w:val="000E63EC"/>
    <w:rsid w:val="000F7AEF"/>
    <w:rsid w:val="00102834"/>
    <w:rsid w:val="00111A97"/>
    <w:rsid w:val="00137346"/>
    <w:rsid w:val="00150D33"/>
    <w:rsid w:val="001842B8"/>
    <w:rsid w:val="001A291A"/>
    <w:rsid w:val="001B4E98"/>
    <w:rsid w:val="001C0894"/>
    <w:rsid w:val="0020658C"/>
    <w:rsid w:val="00237A91"/>
    <w:rsid w:val="002A36CA"/>
    <w:rsid w:val="00314C20"/>
    <w:rsid w:val="00315152"/>
    <w:rsid w:val="00332C35"/>
    <w:rsid w:val="003A0446"/>
    <w:rsid w:val="003D27C1"/>
    <w:rsid w:val="003F4087"/>
    <w:rsid w:val="003F69F7"/>
    <w:rsid w:val="00447E34"/>
    <w:rsid w:val="00463479"/>
    <w:rsid w:val="00465E30"/>
    <w:rsid w:val="00482B1E"/>
    <w:rsid w:val="004A5B9F"/>
    <w:rsid w:val="004B0000"/>
    <w:rsid w:val="004D35F9"/>
    <w:rsid w:val="004E1456"/>
    <w:rsid w:val="00572D79"/>
    <w:rsid w:val="00584EF8"/>
    <w:rsid w:val="005A5CFD"/>
    <w:rsid w:val="00686BEE"/>
    <w:rsid w:val="006C7072"/>
    <w:rsid w:val="006D504B"/>
    <w:rsid w:val="0070325A"/>
    <w:rsid w:val="007162F8"/>
    <w:rsid w:val="00735D9C"/>
    <w:rsid w:val="00740325"/>
    <w:rsid w:val="00757711"/>
    <w:rsid w:val="007775B2"/>
    <w:rsid w:val="00777DAF"/>
    <w:rsid w:val="007A1123"/>
    <w:rsid w:val="00846CDA"/>
    <w:rsid w:val="00893D66"/>
    <w:rsid w:val="00915564"/>
    <w:rsid w:val="00950DA9"/>
    <w:rsid w:val="00970D83"/>
    <w:rsid w:val="009A1FE1"/>
    <w:rsid w:val="009B41AC"/>
    <w:rsid w:val="009D7A14"/>
    <w:rsid w:val="00AA3DED"/>
    <w:rsid w:val="00AB3A49"/>
    <w:rsid w:val="00AD37D7"/>
    <w:rsid w:val="00AF3036"/>
    <w:rsid w:val="00AF50C1"/>
    <w:rsid w:val="00B3416D"/>
    <w:rsid w:val="00BB1812"/>
    <w:rsid w:val="00BE5EDF"/>
    <w:rsid w:val="00C9231A"/>
    <w:rsid w:val="00CC1002"/>
    <w:rsid w:val="00CF1392"/>
    <w:rsid w:val="00D26377"/>
    <w:rsid w:val="00D61783"/>
    <w:rsid w:val="00DC3EAB"/>
    <w:rsid w:val="00DD54FB"/>
    <w:rsid w:val="00DE7FC6"/>
    <w:rsid w:val="00E15749"/>
    <w:rsid w:val="00E363B6"/>
    <w:rsid w:val="00E9349B"/>
    <w:rsid w:val="00EF506C"/>
    <w:rsid w:val="00F460F1"/>
    <w:rsid w:val="00F5770E"/>
    <w:rsid w:val="00F778CB"/>
    <w:rsid w:val="00F93626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ordia New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32"/>
    <w:pPr>
      <w:widowControl w:val="0"/>
      <w:jc w:val="both"/>
    </w:pPr>
    <w:rPr>
      <w:kern w:val="2"/>
      <w:sz w:val="21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link w:val="a4"/>
    <w:uiPriority w:val="99"/>
    <w:rsid w:val="004D35F9"/>
    <w:rPr>
      <w:sz w:val="18"/>
      <w:lang w:bidi="th-TH"/>
    </w:rPr>
  </w:style>
  <w:style w:type="paragraph" w:styleId="a5">
    <w:name w:val="footer"/>
    <w:basedOn w:val="a"/>
    <w:link w:val="Char0"/>
    <w:uiPriority w:val="99"/>
    <w:unhideWhenUsed/>
    <w:rsid w:val="004D35F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link w:val="a5"/>
    <w:uiPriority w:val="99"/>
    <w:rsid w:val="004D35F9"/>
    <w:rPr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广西外国语学院学生赴美国地区交流学习报名表</dc:title>
  <dc:subject/>
  <dc:creator>LD</dc:creator>
  <cp:keywords/>
  <dc:description/>
  <cp:lastModifiedBy>User</cp:lastModifiedBy>
  <cp:revision>7</cp:revision>
  <dcterms:created xsi:type="dcterms:W3CDTF">2016-03-28T02:56:00Z</dcterms:created>
  <dcterms:modified xsi:type="dcterms:W3CDTF">2016-09-22T02:18:00Z</dcterms:modified>
</cp:coreProperties>
</file>